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A87C" w14:textId="77777777" w:rsidR="00D45C5A" w:rsidRDefault="00D45C5A" w:rsidP="00D45C5A">
      <w:pPr>
        <w:jc w:val="center"/>
        <w:rPr>
          <w:rFonts w:ascii="Arial" w:hAnsi="Arial" w:cs="Arial"/>
          <w:b/>
        </w:rPr>
      </w:pPr>
    </w:p>
    <w:p w14:paraId="3CA069F3" w14:textId="28E762A6" w:rsidR="009E0527" w:rsidRPr="00D45C5A" w:rsidRDefault="00D45C5A" w:rsidP="00D45C5A">
      <w:pPr>
        <w:jc w:val="center"/>
        <w:rPr>
          <w:rFonts w:ascii="Arial" w:hAnsi="Arial" w:cs="Arial"/>
          <w:b/>
        </w:rPr>
      </w:pPr>
      <w:r w:rsidRPr="00D45C5A">
        <w:rPr>
          <w:rFonts w:ascii="Arial" w:hAnsi="Arial" w:cs="Arial"/>
          <w:b/>
        </w:rPr>
        <w:t>Dane posiadacza KONTA</w:t>
      </w:r>
    </w:p>
    <w:p w14:paraId="4DC9AA3D" w14:textId="77777777" w:rsidR="00D45C5A" w:rsidRPr="00D45C5A" w:rsidRDefault="00D45C5A" w:rsidP="00D45C5A">
      <w:pPr>
        <w:jc w:val="center"/>
        <w:rPr>
          <w:rFonts w:ascii="Arial" w:hAnsi="Arial" w:cs="Arial"/>
          <w:b/>
          <w:sz w:val="20"/>
          <w:szCs w:val="20"/>
        </w:rPr>
      </w:pPr>
    </w:p>
    <w:p w14:paraId="098394BB" w14:textId="77777777" w:rsidR="00D45C5A" w:rsidRPr="00D45C5A" w:rsidRDefault="00D45C5A" w:rsidP="00D45C5A">
      <w:pPr>
        <w:jc w:val="center"/>
        <w:rPr>
          <w:rFonts w:ascii="Arial" w:hAnsi="Arial" w:cs="Arial"/>
          <w:b/>
          <w:sz w:val="20"/>
          <w:szCs w:val="20"/>
        </w:rPr>
      </w:pPr>
    </w:p>
    <w:p w14:paraId="0DA32ECD" w14:textId="7041379A" w:rsidR="00D45C5A" w:rsidRDefault="00D45C5A" w:rsidP="00D45C5A">
      <w:pPr>
        <w:rPr>
          <w:rFonts w:ascii="Arial" w:hAnsi="Arial" w:cs="Arial"/>
          <w:b/>
          <w:sz w:val="20"/>
          <w:szCs w:val="20"/>
        </w:rPr>
      </w:pPr>
      <w:r w:rsidRPr="00D45C5A">
        <w:rPr>
          <w:rFonts w:ascii="Arial" w:hAnsi="Arial" w:cs="Arial"/>
          <w:b/>
          <w:sz w:val="20"/>
          <w:szCs w:val="20"/>
        </w:rPr>
        <w:t>Imię i nazwisko 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……………………………………………….</w:t>
      </w:r>
    </w:p>
    <w:p w14:paraId="0C99A7CD" w14:textId="77777777" w:rsidR="00D45C5A" w:rsidRPr="00D45C5A" w:rsidRDefault="00D45C5A" w:rsidP="00D45C5A">
      <w:pPr>
        <w:rPr>
          <w:rFonts w:ascii="Arial" w:hAnsi="Arial" w:cs="Arial"/>
          <w:b/>
          <w:sz w:val="20"/>
          <w:szCs w:val="20"/>
        </w:rPr>
      </w:pPr>
    </w:p>
    <w:p w14:paraId="7F5D4A79" w14:textId="3F91C51E" w:rsidR="00D45C5A" w:rsidRPr="00D45C5A" w:rsidRDefault="00D45C5A" w:rsidP="00D45C5A">
      <w:pPr>
        <w:rPr>
          <w:rFonts w:ascii="Arial" w:hAnsi="Arial" w:cs="Arial"/>
          <w:b/>
          <w:sz w:val="20"/>
          <w:szCs w:val="20"/>
        </w:rPr>
      </w:pPr>
      <w:r w:rsidRPr="00D45C5A">
        <w:rPr>
          <w:rFonts w:ascii="Arial" w:hAnsi="Arial" w:cs="Arial"/>
          <w:b/>
          <w:sz w:val="20"/>
          <w:szCs w:val="20"/>
        </w:rPr>
        <w:t>Pesel                  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………………………………………………</w:t>
      </w:r>
    </w:p>
    <w:p w14:paraId="4DE44D29" w14:textId="77777777" w:rsidR="00D45C5A" w:rsidRPr="00D45C5A" w:rsidRDefault="00D45C5A" w:rsidP="00D45C5A">
      <w:pPr>
        <w:rPr>
          <w:rFonts w:ascii="Arial" w:hAnsi="Arial" w:cs="Arial"/>
          <w:b/>
          <w:sz w:val="20"/>
          <w:szCs w:val="20"/>
        </w:rPr>
      </w:pPr>
    </w:p>
    <w:p w14:paraId="152814BB" w14:textId="77777777" w:rsidR="00D45C5A" w:rsidRDefault="00D45C5A" w:rsidP="00D45C5A">
      <w:pPr>
        <w:jc w:val="center"/>
        <w:rPr>
          <w:rFonts w:ascii="Arial" w:hAnsi="Arial" w:cs="Arial"/>
          <w:b/>
          <w:sz w:val="20"/>
          <w:szCs w:val="20"/>
        </w:rPr>
      </w:pPr>
      <w:r w:rsidRPr="00D45C5A">
        <w:rPr>
          <w:rFonts w:ascii="Arial" w:hAnsi="Arial" w:cs="Arial"/>
          <w:b/>
          <w:sz w:val="20"/>
          <w:szCs w:val="20"/>
        </w:rPr>
        <w:t xml:space="preserve">Wnoszę o przekazywanie należnych mi świadczeń pieniężnych na rachunek </w:t>
      </w:r>
      <w:r>
        <w:rPr>
          <w:rFonts w:ascii="Arial" w:hAnsi="Arial" w:cs="Arial"/>
          <w:b/>
          <w:sz w:val="20"/>
          <w:szCs w:val="20"/>
        </w:rPr>
        <w:t>płatniczy</w:t>
      </w:r>
    </w:p>
    <w:p w14:paraId="0AA1AED0" w14:textId="373E45FC" w:rsidR="00D45C5A" w:rsidRDefault="00D45C5A" w:rsidP="00D45C5A">
      <w:pPr>
        <w:jc w:val="center"/>
        <w:rPr>
          <w:rFonts w:ascii="Arial" w:hAnsi="Arial"/>
          <w:b/>
        </w:rPr>
      </w:pP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t xml:space="preserve"> </w:t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t xml:space="preserve"> </w:t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t xml:space="preserve"> </w:t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t xml:space="preserve">  </w:t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</w:p>
    <w:p w14:paraId="68E6C951" w14:textId="1F006C82" w:rsidR="00D45C5A" w:rsidRDefault="00EA13BF" w:rsidP="00D45C5A">
      <w:p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w banku …………………………………………………………………………………………………….</w:t>
      </w:r>
    </w:p>
    <w:p w14:paraId="5FECF564" w14:textId="2D122B3F" w:rsidR="00D45C5A" w:rsidRPr="00D45C5A" w:rsidRDefault="00D45C5A" w:rsidP="00D45C5A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Zostałem p</w:t>
      </w:r>
      <w:r w:rsidRPr="00D45C5A">
        <w:rPr>
          <w:rFonts w:ascii="Arial" w:hAnsi="Arial" w:cs="Arial"/>
          <w:b/>
          <w:sz w:val="20"/>
          <w:szCs w:val="20"/>
        </w:rPr>
        <w:t>oucz</w:t>
      </w:r>
      <w:r>
        <w:rPr>
          <w:rFonts w:ascii="Arial" w:hAnsi="Arial" w:cs="Arial"/>
          <w:b/>
          <w:sz w:val="20"/>
          <w:szCs w:val="20"/>
        </w:rPr>
        <w:t>o</w:t>
      </w:r>
      <w:r w:rsidRPr="00D45C5A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a(y), że</w:t>
      </w:r>
      <w:r w:rsidRPr="00D45C5A">
        <w:rPr>
          <w:rFonts w:ascii="Arial" w:hAnsi="Arial" w:cs="Arial"/>
          <w:b/>
          <w:sz w:val="20"/>
          <w:szCs w:val="20"/>
        </w:rPr>
        <w:t>:</w:t>
      </w:r>
    </w:p>
    <w:p w14:paraId="3F70002D" w14:textId="62BB5920" w:rsidR="00D45C5A" w:rsidRPr="00D45C5A" w:rsidRDefault="00D45C5A" w:rsidP="00D45C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 xml:space="preserve">Zasiłek / </w:t>
      </w:r>
      <w:r w:rsidR="00EA13BF">
        <w:rPr>
          <w:rFonts w:ascii="Arial" w:hAnsi="Arial" w:cs="Arial"/>
          <w:sz w:val="20"/>
          <w:szCs w:val="20"/>
        </w:rPr>
        <w:t xml:space="preserve">stypendium/ </w:t>
      </w:r>
      <w:r w:rsidRPr="00D45C5A">
        <w:rPr>
          <w:rFonts w:ascii="Arial" w:hAnsi="Arial" w:cs="Arial"/>
          <w:sz w:val="20"/>
          <w:szCs w:val="20"/>
        </w:rPr>
        <w:t>dodatek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pacing w:val="-2"/>
          <w:sz w:val="20"/>
          <w:szCs w:val="20"/>
        </w:rPr>
        <w:t>aktywizacyjny /:</w:t>
      </w:r>
    </w:p>
    <w:p w14:paraId="46C3A6DF" w14:textId="77777777" w:rsidR="00D45C5A" w:rsidRPr="00D45C5A" w:rsidRDefault="00D45C5A" w:rsidP="00D45C5A">
      <w:pPr>
        <w:pStyle w:val="Akapitzlist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spacing w:after="0" w:line="240" w:lineRule="auto"/>
        <w:ind w:left="566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wypłaca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się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w okresach miesięcznych</w:t>
      </w:r>
      <w:r w:rsidRPr="00D45C5A">
        <w:rPr>
          <w:rFonts w:ascii="Arial" w:hAnsi="Arial" w:cs="Arial"/>
          <w:spacing w:val="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</w:t>
      </w:r>
      <w:r w:rsidRPr="00D45C5A">
        <w:rPr>
          <w:rFonts w:ascii="Arial" w:hAnsi="Arial" w:cs="Arial"/>
          <w:spacing w:val="-3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dołu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na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rachunek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pacing w:val="-2"/>
          <w:sz w:val="20"/>
          <w:szCs w:val="20"/>
        </w:rPr>
        <w:t>płatniczy;</w:t>
      </w:r>
    </w:p>
    <w:p w14:paraId="5AE5A1C3" w14:textId="77777777" w:rsidR="00D45C5A" w:rsidRPr="00D45C5A" w:rsidRDefault="00D45C5A" w:rsidP="00D45C5A">
      <w:pPr>
        <w:pStyle w:val="Akapitzlist"/>
        <w:widowControl w:val="0"/>
        <w:numPr>
          <w:ilvl w:val="0"/>
          <w:numId w:val="1"/>
        </w:numPr>
        <w:tabs>
          <w:tab w:val="left" w:pos="565"/>
          <w:tab w:val="left" w:pos="567"/>
        </w:tabs>
        <w:autoSpaceDE w:val="0"/>
        <w:autoSpaceDN w:val="0"/>
        <w:spacing w:after="0" w:line="240" w:lineRule="auto"/>
        <w:ind w:left="567" w:right="54"/>
        <w:contextualSpacing w:val="0"/>
        <w:jc w:val="both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za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niepełny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miesiąc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ustala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się,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dzieląc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kwotę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przysługującego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zasiłku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albo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dodatku aktywizacyjnego przez 30 i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mnożąc przez liczbę dni kalendarzowych przypadających w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 xml:space="preserve">okresie, za który przysługuje zasiłek albo dodatek </w:t>
      </w:r>
      <w:r w:rsidRPr="00D45C5A">
        <w:rPr>
          <w:rFonts w:ascii="Arial" w:hAnsi="Arial" w:cs="Arial"/>
          <w:spacing w:val="-2"/>
          <w:sz w:val="20"/>
          <w:szCs w:val="20"/>
        </w:rPr>
        <w:t>aktywizacyjny.</w:t>
      </w:r>
    </w:p>
    <w:p w14:paraId="68A2F4A7" w14:textId="77777777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</w:p>
    <w:p w14:paraId="367B8D22" w14:textId="659D8FCF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Zasiłek albo dodatek aktywizacyjny wypłacany jest w terminach ustalonych przez</w:t>
      </w:r>
      <w:r w:rsidRPr="00D45C5A">
        <w:rPr>
          <w:rFonts w:ascii="Arial" w:hAnsi="Arial" w:cs="Arial"/>
          <w:spacing w:val="-3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PUP,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nie</w:t>
      </w:r>
      <w:r w:rsidRPr="00D45C5A">
        <w:rPr>
          <w:rFonts w:ascii="Arial" w:hAnsi="Arial" w:cs="Arial"/>
          <w:spacing w:val="-6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później</w:t>
      </w:r>
      <w:r w:rsidRPr="00D45C5A">
        <w:rPr>
          <w:rFonts w:ascii="Arial" w:hAnsi="Arial" w:cs="Arial"/>
          <w:spacing w:val="-4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niż</w:t>
      </w:r>
      <w:r w:rsidRPr="00D45C5A">
        <w:rPr>
          <w:rFonts w:ascii="Arial" w:hAnsi="Arial" w:cs="Arial"/>
          <w:spacing w:val="-6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w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ciągu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14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dni</w:t>
      </w:r>
      <w:r w:rsidRPr="00D45C5A">
        <w:rPr>
          <w:rFonts w:ascii="Arial" w:hAnsi="Arial" w:cs="Arial"/>
          <w:spacing w:val="-4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od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dnia</w:t>
      </w:r>
      <w:r w:rsidRPr="00D45C5A">
        <w:rPr>
          <w:rFonts w:ascii="Arial" w:hAnsi="Arial" w:cs="Arial"/>
          <w:spacing w:val="-3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upływu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okresu,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za</w:t>
      </w:r>
      <w:r w:rsidRPr="00D45C5A">
        <w:rPr>
          <w:rFonts w:ascii="Arial" w:hAnsi="Arial" w:cs="Arial"/>
          <w:spacing w:val="-6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który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świadczenie jest wypłacane.</w:t>
      </w:r>
    </w:p>
    <w:p w14:paraId="4D021711" w14:textId="77777777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</w:p>
    <w:p w14:paraId="66B2C23B" w14:textId="72D23EFA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Roszczenia do należnych a</w:t>
      </w:r>
      <w:r w:rsidRPr="00D45C5A">
        <w:rPr>
          <w:rFonts w:ascii="Arial" w:hAnsi="Arial" w:cs="Arial"/>
          <w:spacing w:val="-4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niepobranych kwot zasiłków i</w:t>
      </w:r>
      <w:r w:rsidRPr="00D45C5A">
        <w:rPr>
          <w:rFonts w:ascii="Arial" w:hAnsi="Arial" w:cs="Arial"/>
          <w:spacing w:val="-3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innych świadczeń finansowanych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Funduszu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Pracy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ulegają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przedawnieniu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</w:t>
      </w:r>
      <w:r w:rsidRPr="00D45C5A">
        <w:rPr>
          <w:rFonts w:ascii="Arial" w:hAnsi="Arial" w:cs="Arial"/>
          <w:spacing w:val="-4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upływem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12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miesięcy od dnia postawienia ich do dyspozycji osobom uprawnionym do ich pobrania</w:t>
      </w:r>
    </w:p>
    <w:p w14:paraId="5108E002" w14:textId="77777777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</w:p>
    <w:p w14:paraId="330D9568" w14:textId="6AAAD871" w:rsidR="00D45C5A" w:rsidRPr="00D45C5A" w:rsidRDefault="00D45C5A" w:rsidP="00D45C5A">
      <w:pPr>
        <w:spacing w:line="240" w:lineRule="auto"/>
        <w:rPr>
          <w:rFonts w:ascii="Arial" w:hAnsi="Arial" w:cs="Arial"/>
          <w:b/>
          <w:i/>
          <w:iCs/>
          <w:sz w:val="16"/>
          <w:szCs w:val="16"/>
        </w:rPr>
      </w:pPr>
      <w:r w:rsidRPr="00D45C5A">
        <w:rPr>
          <w:rFonts w:ascii="Arial" w:hAnsi="Arial" w:cs="Arial"/>
          <w:b/>
          <w:i/>
          <w:iCs/>
          <w:sz w:val="16"/>
          <w:szCs w:val="16"/>
        </w:rPr>
        <w:t>Podstawa prawna art. 237 i 251 ust. 2 Ustawy o rynku pracy i służbach zatrudnienia</w:t>
      </w:r>
    </w:p>
    <w:p w14:paraId="2A201AE8" w14:textId="77777777" w:rsidR="00D45C5A" w:rsidRDefault="00D45C5A" w:rsidP="00D45C5A">
      <w:pPr>
        <w:rPr>
          <w:rFonts w:ascii="Arial" w:hAnsi="Arial"/>
          <w:b/>
        </w:rPr>
      </w:pPr>
    </w:p>
    <w:tbl>
      <w:tblPr>
        <w:tblW w:w="104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4"/>
      </w:tblGrid>
      <w:tr w:rsidR="00D45C5A" w:rsidRPr="00D45C5A" w14:paraId="1432A98C" w14:textId="77777777" w:rsidTr="00D45C5A">
        <w:trPr>
          <w:trHeight w:hRule="exact" w:val="2240"/>
        </w:trPr>
        <w:tc>
          <w:tcPr>
            <w:tcW w:w="10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BD95" w14:textId="3AD67720" w:rsidR="00D45C5A" w:rsidRPr="00D45C5A" w:rsidRDefault="00D45C5A" w:rsidP="00D45C5A">
            <w:pPr>
              <w:ind w:left="4248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</w:t>
            </w:r>
            <w:r w:rsidRPr="00D45C5A">
              <w:rPr>
                <w:sz w:val="26"/>
                <w:szCs w:val="26"/>
              </w:rPr>
              <w:t>…………………………</w:t>
            </w:r>
            <w:r>
              <w:rPr>
                <w:sz w:val="26"/>
                <w:szCs w:val="26"/>
              </w:rPr>
              <w:t>………..</w:t>
            </w:r>
          </w:p>
          <w:p w14:paraId="33D88352" w14:textId="0B573301" w:rsidR="00D45C5A" w:rsidRPr="00D45C5A" w:rsidRDefault="00D45C5A" w:rsidP="00D45C5A">
            <w:pPr>
              <w:ind w:left="4248"/>
              <w:textAlignment w:val="center"/>
              <w:rPr>
                <w:sz w:val="52"/>
                <w:szCs w:val="52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                                                                      </w:t>
            </w:r>
            <w:r w:rsidRPr="00D45C5A">
              <w:rPr>
                <w:sz w:val="26"/>
                <w:szCs w:val="26"/>
                <w:vertAlign w:val="superscript"/>
              </w:rPr>
              <w:t>data i podpis</w:t>
            </w:r>
          </w:p>
        </w:tc>
      </w:tr>
      <w:tr w:rsidR="00D45C5A" w:rsidRPr="00D45C5A" w14:paraId="34712C5B" w14:textId="77777777" w:rsidTr="00D45C5A">
        <w:trPr>
          <w:trHeight w:hRule="exact" w:val="2240"/>
        </w:trPr>
        <w:tc>
          <w:tcPr>
            <w:tcW w:w="10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1966" w14:textId="77777777" w:rsidR="00D45C5A" w:rsidRDefault="00D45C5A" w:rsidP="00D45C5A">
            <w:pPr>
              <w:textAlignment w:val="center"/>
              <w:rPr>
                <w:sz w:val="52"/>
                <w:szCs w:val="52"/>
              </w:rPr>
            </w:pPr>
          </w:p>
        </w:tc>
      </w:tr>
    </w:tbl>
    <w:p w14:paraId="00C1DB3F" w14:textId="7D60DDAE" w:rsidR="00D45C5A" w:rsidRDefault="00D45C5A" w:rsidP="00D45C5A">
      <w:pPr>
        <w:jc w:val="center"/>
      </w:pPr>
    </w:p>
    <w:sectPr w:rsidR="00D45C5A" w:rsidSect="00D45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66FF2"/>
    <w:multiLevelType w:val="hybridMultilevel"/>
    <w:tmpl w:val="2B78E5B8"/>
    <w:lvl w:ilvl="0" w:tplc="5238AF22">
      <w:start w:val="1"/>
      <w:numFmt w:val="decimal"/>
      <w:lvlText w:val="%1)"/>
      <w:lvlJc w:val="left"/>
      <w:pPr>
        <w:ind w:left="568" w:hanging="51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C4520AEE">
      <w:start w:val="2"/>
      <w:numFmt w:val="decimal"/>
      <w:lvlText w:val="%2."/>
      <w:lvlJc w:val="left"/>
      <w:pPr>
        <w:ind w:left="5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B962F94">
      <w:numFmt w:val="bullet"/>
      <w:lvlText w:val="•"/>
      <w:lvlJc w:val="left"/>
      <w:pPr>
        <w:ind w:left="1442" w:hanging="279"/>
      </w:pPr>
      <w:rPr>
        <w:rFonts w:hint="default"/>
        <w:lang w:val="pl-PL" w:eastAsia="en-US" w:bidi="ar-SA"/>
      </w:rPr>
    </w:lvl>
    <w:lvl w:ilvl="3" w:tplc="8A36CDA0">
      <w:numFmt w:val="bullet"/>
      <w:lvlText w:val="•"/>
      <w:lvlJc w:val="left"/>
      <w:pPr>
        <w:ind w:left="2325" w:hanging="279"/>
      </w:pPr>
      <w:rPr>
        <w:rFonts w:hint="default"/>
        <w:lang w:val="pl-PL" w:eastAsia="en-US" w:bidi="ar-SA"/>
      </w:rPr>
    </w:lvl>
    <w:lvl w:ilvl="4" w:tplc="2A903B90">
      <w:numFmt w:val="bullet"/>
      <w:lvlText w:val="•"/>
      <w:lvlJc w:val="left"/>
      <w:pPr>
        <w:ind w:left="3208" w:hanging="279"/>
      </w:pPr>
      <w:rPr>
        <w:rFonts w:hint="default"/>
        <w:lang w:val="pl-PL" w:eastAsia="en-US" w:bidi="ar-SA"/>
      </w:rPr>
    </w:lvl>
    <w:lvl w:ilvl="5" w:tplc="9572CF26">
      <w:numFmt w:val="bullet"/>
      <w:lvlText w:val="•"/>
      <w:lvlJc w:val="left"/>
      <w:pPr>
        <w:ind w:left="4091" w:hanging="279"/>
      </w:pPr>
      <w:rPr>
        <w:rFonts w:hint="default"/>
        <w:lang w:val="pl-PL" w:eastAsia="en-US" w:bidi="ar-SA"/>
      </w:rPr>
    </w:lvl>
    <w:lvl w:ilvl="6" w:tplc="87C65470">
      <w:numFmt w:val="bullet"/>
      <w:lvlText w:val="•"/>
      <w:lvlJc w:val="left"/>
      <w:pPr>
        <w:ind w:left="4974" w:hanging="279"/>
      </w:pPr>
      <w:rPr>
        <w:rFonts w:hint="default"/>
        <w:lang w:val="pl-PL" w:eastAsia="en-US" w:bidi="ar-SA"/>
      </w:rPr>
    </w:lvl>
    <w:lvl w:ilvl="7" w:tplc="AC5CCA6E">
      <w:numFmt w:val="bullet"/>
      <w:lvlText w:val="•"/>
      <w:lvlJc w:val="left"/>
      <w:pPr>
        <w:ind w:left="5857" w:hanging="279"/>
      </w:pPr>
      <w:rPr>
        <w:rFonts w:hint="default"/>
        <w:lang w:val="pl-PL" w:eastAsia="en-US" w:bidi="ar-SA"/>
      </w:rPr>
    </w:lvl>
    <w:lvl w:ilvl="8" w:tplc="8C40E176">
      <w:numFmt w:val="bullet"/>
      <w:lvlText w:val="•"/>
      <w:lvlJc w:val="left"/>
      <w:pPr>
        <w:ind w:left="6740" w:hanging="279"/>
      </w:pPr>
      <w:rPr>
        <w:rFonts w:hint="default"/>
        <w:lang w:val="pl-PL" w:eastAsia="en-US" w:bidi="ar-SA"/>
      </w:rPr>
    </w:lvl>
  </w:abstractNum>
  <w:num w:numId="1" w16cid:durableId="131421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5A"/>
    <w:rsid w:val="00082167"/>
    <w:rsid w:val="005265C5"/>
    <w:rsid w:val="005E580F"/>
    <w:rsid w:val="007F1CE3"/>
    <w:rsid w:val="009E0527"/>
    <w:rsid w:val="00CD0CE0"/>
    <w:rsid w:val="00D45C5A"/>
    <w:rsid w:val="00EA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3245"/>
  <w15:chartTrackingRefBased/>
  <w15:docId w15:val="{1E666125-26E5-44D0-9AD8-500248F3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5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5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5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5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5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5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5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5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5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5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5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5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C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C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5C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5C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5C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5C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5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5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5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5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5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5C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45C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5C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5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5C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5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Bartosz Łodziewski</cp:lastModifiedBy>
  <cp:revision>4</cp:revision>
  <cp:lastPrinted>2025-04-26T12:24:00Z</cp:lastPrinted>
  <dcterms:created xsi:type="dcterms:W3CDTF">2025-04-17T19:21:00Z</dcterms:created>
  <dcterms:modified xsi:type="dcterms:W3CDTF">2025-05-27T10:30:00Z</dcterms:modified>
</cp:coreProperties>
</file>